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/>
        </w:rPr>
        <w:t>个人简历</w:t>
      </w:r>
    </w:p>
    <w:tbl>
      <w:tblPr>
        <w:tblStyle w:val="4"/>
        <w:tblW w:w="8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23"/>
        <w:gridCol w:w="189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姓名</w:t>
            </w:r>
          </w:p>
        </w:tc>
        <w:tc>
          <w:tcPr>
            <w:tcW w:w="64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工作单位</w:t>
            </w:r>
          </w:p>
        </w:tc>
        <w:tc>
          <w:tcPr>
            <w:tcW w:w="64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岗位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职务</w:t>
            </w:r>
          </w:p>
        </w:tc>
        <w:tc>
          <w:tcPr>
            <w:tcW w:w="2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毕业院校</w:t>
            </w:r>
          </w:p>
        </w:tc>
        <w:tc>
          <w:tcPr>
            <w:tcW w:w="2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专业</w:t>
            </w:r>
          </w:p>
        </w:tc>
        <w:tc>
          <w:tcPr>
            <w:tcW w:w="2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工作主要内容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及职业规划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50" w:type="dxa"/>
            <w:gridSpan w:val="4"/>
          </w:tcPr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50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未来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论文</w:t>
            </w:r>
            <w:r>
              <w:rPr>
                <w:rFonts w:hint="eastAsia" w:ascii="宋体" w:hAnsi="宋体" w:eastAsia="宋体"/>
                <w:b/>
                <w:sz w:val="28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5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  <w:p>
            <w:pPr>
              <w:rPr>
                <w:rFonts w:ascii="宋体" w:hAnsi="宋体" w:eastAsia="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9"/>
    <w:rsid w:val="0019227F"/>
    <w:rsid w:val="00393F8A"/>
    <w:rsid w:val="003B6E66"/>
    <w:rsid w:val="00D22299"/>
    <w:rsid w:val="4267436D"/>
    <w:rsid w:val="45050842"/>
    <w:rsid w:val="5F8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10</TotalTime>
  <ScaleCrop>false</ScaleCrop>
  <LinksUpToDate>false</LinksUpToDate>
  <CharactersWithSpaces>107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2019-06-18T05:58:00Z</dcterms:created>
  <dc:creator>Feng Yating</dc:creator>
  <cp:lastModifiedBy>封娅婷</cp:lastModifiedBy>
  <dcterms:modified xsi:type="dcterms:W3CDTF">2021-07-14T07:47:52Z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